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F9" w:rsidRPr="00A558F9" w:rsidRDefault="00A558F9" w:rsidP="00A558F9">
      <w:pPr>
        <w:ind w:left="720" w:hanging="720"/>
        <w:jc w:val="center"/>
        <w:rPr>
          <w:rFonts w:ascii="Times" w:hAnsi="Times" w:cs="Times New Roman"/>
          <w:color w:val="000000"/>
          <w:sz w:val="27"/>
          <w:szCs w:val="27"/>
        </w:rPr>
      </w:pPr>
      <w:r w:rsidRPr="00A558F9">
        <w:rPr>
          <w:rFonts w:ascii="Times New Roman" w:hAnsi="Times New Roman" w:cs="Times New Roman"/>
          <w:color w:val="000000"/>
          <w:sz w:val="32"/>
          <w:szCs w:val="32"/>
        </w:rPr>
        <w:t xml:space="preserve">Works Cited </w:t>
      </w:r>
    </w:p>
    <w:p w:rsidR="00A558F9" w:rsidRPr="00A558F9" w:rsidRDefault="00A558F9" w:rsidP="00A558F9">
      <w:pPr>
        <w:ind w:left="720" w:hanging="720"/>
        <w:rPr>
          <w:rFonts w:ascii="Times" w:hAnsi="Times" w:cs="Times New Roman"/>
          <w:color w:val="000000"/>
          <w:sz w:val="27"/>
          <w:szCs w:val="27"/>
        </w:rPr>
      </w:pPr>
      <w:r w:rsidRPr="00A558F9">
        <w:rPr>
          <w:rFonts w:ascii="Times New Roman" w:hAnsi="Times New Roman" w:cs="Times New Roman"/>
          <w:color w:val="000000"/>
          <w:sz w:val="32"/>
          <w:szCs w:val="32"/>
        </w:rPr>
        <w:t xml:space="preserve">"First Camera Invented - </w:t>
      </w:r>
      <w:proofErr w:type="spellStart"/>
      <w:r w:rsidRPr="00A558F9">
        <w:rPr>
          <w:rFonts w:ascii="Times New Roman" w:hAnsi="Times New Roman" w:cs="Times New Roman"/>
          <w:color w:val="000000"/>
          <w:sz w:val="32"/>
          <w:szCs w:val="32"/>
        </w:rPr>
        <w:t>LoveToKnow</w:t>
      </w:r>
      <w:proofErr w:type="spellEnd"/>
      <w:r w:rsidRPr="00A558F9">
        <w:rPr>
          <w:rFonts w:ascii="Times New Roman" w:hAnsi="Times New Roman" w:cs="Times New Roman"/>
          <w:color w:val="000000"/>
          <w:sz w:val="32"/>
          <w:szCs w:val="32"/>
        </w:rPr>
        <w:t xml:space="preserve"> Photography." </w:t>
      </w:r>
      <w:r w:rsidRPr="00A558F9">
        <w:rPr>
          <w:rFonts w:ascii="Times New Roman" w:hAnsi="Times New Roman" w:cs="Times New Roman"/>
          <w:color w:val="000000"/>
          <w:sz w:val="32"/>
          <w:szCs w:val="32"/>
          <w:u w:val="single"/>
        </w:rPr>
        <w:t>Photography tips | Camera instructions</w:t>
      </w:r>
      <w:r w:rsidRPr="00A558F9">
        <w:rPr>
          <w:rFonts w:ascii="Times New Roman" w:hAnsi="Times New Roman" w:cs="Times New Roman"/>
          <w:color w:val="000000"/>
          <w:sz w:val="32"/>
          <w:szCs w:val="32"/>
        </w:rPr>
        <w:t xml:space="preserve">. 6 Feb. 2013 &lt;http://photography.lovetoknow.com/First_Camera_Invented&gt;. This website helped us because it gave us a picture of Alexander Wolcott and when he patent the first camera. It also, gave us history on </w:t>
      </w:r>
      <w:proofErr w:type="gramStart"/>
      <w:r w:rsidRPr="00A558F9">
        <w:rPr>
          <w:rFonts w:ascii="Times New Roman" w:hAnsi="Times New Roman" w:cs="Times New Roman"/>
          <w:color w:val="000000"/>
          <w:sz w:val="32"/>
          <w:szCs w:val="32"/>
        </w:rPr>
        <w:t>who</w:t>
      </w:r>
      <w:proofErr w:type="gramEnd"/>
      <w:r w:rsidRPr="00A558F9">
        <w:rPr>
          <w:rFonts w:ascii="Times New Roman" w:hAnsi="Times New Roman" w:cs="Times New Roman"/>
          <w:color w:val="000000"/>
          <w:sz w:val="32"/>
          <w:szCs w:val="32"/>
        </w:rPr>
        <w:t xml:space="preserve"> Alexander Wolcott was. Secondary Source </w:t>
      </w:r>
    </w:p>
    <w:p w:rsidR="00A558F9" w:rsidRPr="00A558F9" w:rsidRDefault="00A558F9" w:rsidP="00A558F9">
      <w:pPr>
        <w:ind w:left="720" w:hanging="720"/>
        <w:rPr>
          <w:rFonts w:ascii="Times" w:hAnsi="Times" w:cs="Times New Roman"/>
          <w:color w:val="000000"/>
          <w:sz w:val="27"/>
          <w:szCs w:val="27"/>
        </w:rPr>
      </w:pPr>
      <w:proofErr w:type="spellStart"/>
      <w:r w:rsidRPr="00A558F9">
        <w:rPr>
          <w:rFonts w:ascii="Times New Roman" w:hAnsi="Times New Roman" w:cs="Times New Roman"/>
          <w:color w:val="000000"/>
          <w:sz w:val="32"/>
          <w:szCs w:val="32"/>
        </w:rPr>
        <w:t>Murph</w:t>
      </w:r>
      <w:proofErr w:type="spellEnd"/>
      <w:r w:rsidRPr="00A558F9">
        <w:rPr>
          <w:rFonts w:ascii="Times New Roman" w:hAnsi="Times New Roman" w:cs="Times New Roman"/>
          <w:color w:val="000000"/>
          <w:sz w:val="32"/>
          <w:szCs w:val="32"/>
        </w:rPr>
        <w:t xml:space="preserve">, Darren. "World's first camera goes on public display in Macau." </w:t>
      </w:r>
      <w:proofErr w:type="spellStart"/>
      <w:r w:rsidRPr="00A558F9">
        <w:rPr>
          <w:rFonts w:ascii="Times New Roman" w:hAnsi="Times New Roman" w:cs="Times New Roman"/>
          <w:color w:val="000000"/>
          <w:sz w:val="32"/>
          <w:szCs w:val="32"/>
          <w:u w:val="single"/>
        </w:rPr>
        <w:t>Engadget</w:t>
      </w:r>
      <w:proofErr w:type="spellEnd"/>
      <w:r w:rsidRPr="00A558F9">
        <w:rPr>
          <w:rFonts w:ascii="Times New Roman" w:hAnsi="Times New Roman" w:cs="Times New Roman"/>
          <w:color w:val="000000"/>
          <w:sz w:val="32"/>
          <w:szCs w:val="32"/>
        </w:rPr>
        <w:t xml:space="preserve">. 24 May 2009. </w:t>
      </w:r>
      <w:proofErr w:type="gramStart"/>
      <w:r w:rsidRPr="00A558F9">
        <w:rPr>
          <w:rFonts w:ascii="Times New Roman" w:hAnsi="Times New Roman" w:cs="Times New Roman"/>
          <w:color w:val="000000"/>
          <w:sz w:val="32"/>
          <w:szCs w:val="32"/>
        </w:rPr>
        <w:t>Code and Theory.</w:t>
      </w:r>
      <w:proofErr w:type="gramEnd"/>
      <w:r w:rsidRPr="00A558F9">
        <w:rPr>
          <w:rFonts w:ascii="Times New Roman" w:hAnsi="Times New Roman" w:cs="Times New Roman"/>
          <w:color w:val="000000"/>
          <w:sz w:val="32"/>
          <w:szCs w:val="32"/>
        </w:rPr>
        <w:t xml:space="preserve"> 6 Feb. 2013 &lt;http://www.engadget.com/2009/05/24/worlds-first-camera-goes-on-public-display-in-macau/&gt;. This website gave us a picture of the first camera. Secondary Source </w:t>
      </w:r>
    </w:p>
    <w:p w:rsidR="00A558F9" w:rsidRPr="00A558F9" w:rsidRDefault="00A558F9" w:rsidP="00A558F9">
      <w:pPr>
        <w:ind w:left="720" w:hanging="720"/>
        <w:rPr>
          <w:rFonts w:ascii="Times" w:hAnsi="Times" w:cs="Times New Roman"/>
          <w:color w:val="000000"/>
          <w:sz w:val="27"/>
          <w:szCs w:val="27"/>
        </w:rPr>
      </w:pPr>
      <w:r w:rsidRPr="00A558F9">
        <w:rPr>
          <w:rFonts w:ascii="Times New Roman" w:hAnsi="Times New Roman" w:cs="Times New Roman"/>
          <w:color w:val="000000"/>
          <w:sz w:val="32"/>
          <w:szCs w:val="32"/>
        </w:rPr>
        <w:t xml:space="preserve">"Photography and the Civil War." </w:t>
      </w:r>
      <w:r w:rsidRPr="00A558F9">
        <w:rPr>
          <w:rFonts w:ascii="Times New Roman" w:hAnsi="Times New Roman" w:cs="Times New Roman"/>
          <w:i/>
          <w:iCs/>
          <w:color w:val="000000"/>
          <w:sz w:val="32"/>
          <w:szCs w:val="32"/>
        </w:rPr>
        <w:t>Civil War Preservation Trust: Saving America's Civil War Battlefields</w:t>
      </w:r>
      <w:r w:rsidRPr="00A558F9">
        <w:rPr>
          <w:rFonts w:ascii="Times New Roman" w:hAnsi="Times New Roman" w:cs="Times New Roman"/>
          <w:color w:val="000000"/>
          <w:sz w:val="32"/>
          <w:szCs w:val="32"/>
        </w:rPr>
        <w:t xml:space="preserve">. </w:t>
      </w:r>
      <w:proofErr w:type="spellStart"/>
      <w:proofErr w:type="gramStart"/>
      <w:r w:rsidRPr="00A558F9">
        <w:rPr>
          <w:rFonts w:ascii="Times New Roman" w:hAnsi="Times New Roman" w:cs="Times New Roman"/>
          <w:color w:val="000000"/>
          <w:sz w:val="32"/>
          <w:szCs w:val="32"/>
        </w:rPr>
        <w:t>N.p</w:t>
      </w:r>
      <w:proofErr w:type="spellEnd"/>
      <w:r w:rsidRPr="00A558F9">
        <w:rPr>
          <w:rFonts w:ascii="Times New Roman" w:hAnsi="Times New Roman" w:cs="Times New Roman"/>
          <w:color w:val="000000"/>
          <w:sz w:val="32"/>
          <w:szCs w:val="32"/>
        </w:rPr>
        <w:t>., 2009.</w:t>
      </w:r>
      <w:proofErr w:type="gramEnd"/>
      <w:r w:rsidRPr="00A558F9">
        <w:rPr>
          <w:rFonts w:ascii="Times New Roman" w:hAnsi="Times New Roman" w:cs="Times New Roman"/>
          <w:color w:val="000000"/>
          <w:sz w:val="32"/>
          <w:szCs w:val="32"/>
        </w:rPr>
        <w:t xml:space="preserve"> Web. 7 Feb. 2013. This website was about how photography impacted the civil war. This website tells you that this is the first war that people saw pictures of and it changed how people looked at war. It also explained the process photographers had to go through to get just one picture. This website helped me prove that cameras did have a huge impact on the civil war. Secondary </w:t>
      </w:r>
    </w:p>
    <w:p w:rsidR="00A558F9" w:rsidRPr="00A558F9" w:rsidRDefault="00A558F9" w:rsidP="00A558F9">
      <w:pPr>
        <w:ind w:left="720" w:hanging="720"/>
        <w:rPr>
          <w:rFonts w:ascii="Times" w:hAnsi="Times" w:cs="Times New Roman"/>
          <w:color w:val="000000"/>
          <w:sz w:val="27"/>
          <w:szCs w:val="27"/>
        </w:rPr>
      </w:pPr>
      <w:r w:rsidRPr="00A558F9">
        <w:rPr>
          <w:rFonts w:ascii="Times New Roman" w:hAnsi="Times New Roman" w:cs="Times New Roman"/>
          <w:color w:val="000000"/>
          <w:sz w:val="32"/>
          <w:szCs w:val="32"/>
        </w:rPr>
        <w:t xml:space="preserve">"Photography." </w:t>
      </w:r>
      <w:r w:rsidRPr="00A558F9">
        <w:rPr>
          <w:rFonts w:ascii="Times New Roman" w:hAnsi="Times New Roman" w:cs="Times New Roman"/>
          <w:color w:val="000000"/>
          <w:sz w:val="32"/>
          <w:szCs w:val="32"/>
          <w:u w:val="single"/>
        </w:rPr>
        <w:t>Assignment6</w:t>
      </w:r>
      <w:r w:rsidRPr="00A558F9">
        <w:rPr>
          <w:rFonts w:ascii="Times New Roman" w:hAnsi="Times New Roman" w:cs="Times New Roman"/>
          <w:color w:val="000000"/>
          <w:sz w:val="32"/>
          <w:szCs w:val="32"/>
        </w:rPr>
        <w:t xml:space="preserve">. 06 Feb. 2013 &lt;http://www.personal.psu.edu/sca5056/ART101/Assignment6.html&gt;. The website gave us a picture of the first photo. Primary Source </w:t>
      </w:r>
    </w:p>
    <w:p w:rsidR="00A558F9" w:rsidRPr="00A558F9" w:rsidRDefault="00A558F9" w:rsidP="00A558F9">
      <w:pPr>
        <w:rPr>
          <w:rFonts w:ascii="Times" w:hAnsi="Times"/>
          <w:sz w:val="20"/>
          <w:szCs w:val="20"/>
        </w:rPr>
      </w:pPr>
      <w:r w:rsidRPr="00A558F9">
        <w:rPr>
          <w:rFonts w:ascii="Times New Roman" w:hAnsi="Times New Roman"/>
          <w:color w:val="000000"/>
          <w:sz w:val="32"/>
          <w:szCs w:val="32"/>
        </w:rPr>
        <w:t xml:space="preserve">"Timeline of Historic Cameras." </w:t>
      </w:r>
      <w:proofErr w:type="gramStart"/>
      <w:r w:rsidRPr="00A558F9">
        <w:rPr>
          <w:rFonts w:ascii="Times New Roman" w:hAnsi="Times New Roman"/>
          <w:color w:val="000000"/>
          <w:sz w:val="32"/>
          <w:szCs w:val="32"/>
          <w:u w:val="single"/>
        </w:rPr>
        <w:t>Historic and Antique Camera Collector Resource and home of the Historic Camera Collector Club</w:t>
      </w:r>
      <w:r w:rsidRPr="00A558F9">
        <w:rPr>
          <w:rFonts w:ascii="Times New Roman" w:hAnsi="Times New Roman"/>
          <w:color w:val="000000"/>
          <w:sz w:val="32"/>
          <w:szCs w:val="32"/>
        </w:rPr>
        <w:t>.</w:t>
      </w:r>
      <w:proofErr w:type="gramEnd"/>
      <w:r w:rsidRPr="00A558F9">
        <w:rPr>
          <w:rFonts w:ascii="Times New Roman" w:hAnsi="Times New Roman"/>
          <w:color w:val="000000"/>
          <w:sz w:val="32"/>
          <w:szCs w:val="32"/>
        </w:rPr>
        <w:t xml:space="preserve"> Dec. 2009. 6 Feb. 2013 &lt;http://historiccamera.com&gt;. This website showed me a picture of Alexander </w:t>
      </w:r>
    </w:p>
    <w:p w:rsidR="00514535" w:rsidRDefault="00A558F9"/>
    <w:sectPr w:rsidR="00514535" w:rsidSect="002652A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58F9"/>
    <w:rsid w:val="00A558F9"/>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558F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86378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Giampietro</dc:creator>
  <cp:keywords/>
  <cp:lastModifiedBy>linda Giampietro</cp:lastModifiedBy>
  <cp:revision>1</cp:revision>
  <dcterms:created xsi:type="dcterms:W3CDTF">2013-02-08T03:40:00Z</dcterms:created>
  <dcterms:modified xsi:type="dcterms:W3CDTF">2013-02-08T03:40:00Z</dcterms:modified>
</cp:coreProperties>
</file>